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9C" w:rsidRDefault="00020D9C" w:rsidP="00020D9C">
      <w:pPr>
        <w:spacing w:after="0" w:line="480" w:lineRule="auto"/>
        <w:rPr>
          <w:rFonts w:ascii="Times New Roman" w:hAnsi="Times New Roman" w:cs="Times New Roman"/>
          <w:b/>
          <w:sz w:val="24"/>
          <w:szCs w:val="24"/>
        </w:rPr>
      </w:pPr>
      <w:bookmarkStart w:id="0" w:name="_GoBack"/>
      <w:bookmarkEnd w:id="0"/>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Pr="00020D9C" w:rsidRDefault="00020D9C" w:rsidP="00020D9C">
      <w:pPr>
        <w:spacing w:after="0" w:line="480" w:lineRule="auto"/>
        <w:jc w:val="center"/>
        <w:rPr>
          <w:rFonts w:ascii="Times New Roman" w:hAnsi="Times New Roman" w:cs="Times New Roman"/>
          <w:sz w:val="24"/>
          <w:szCs w:val="24"/>
        </w:rPr>
      </w:pPr>
      <w:r w:rsidRPr="00020D9C">
        <w:rPr>
          <w:rFonts w:ascii="Times New Roman" w:hAnsi="Times New Roman" w:cs="Times New Roman"/>
          <w:sz w:val="24"/>
          <w:szCs w:val="24"/>
        </w:rPr>
        <w:t>Research Design Worksheet</w:t>
      </w:r>
    </w:p>
    <w:p w:rsidR="00020D9C" w:rsidRPr="00020D9C" w:rsidRDefault="00020D9C" w:rsidP="00020D9C">
      <w:pPr>
        <w:spacing w:after="0" w:line="480" w:lineRule="auto"/>
        <w:jc w:val="center"/>
        <w:rPr>
          <w:rFonts w:ascii="Times New Roman" w:hAnsi="Times New Roman" w:cs="Times New Roman"/>
          <w:sz w:val="24"/>
          <w:szCs w:val="24"/>
        </w:rPr>
      </w:pPr>
      <w:r w:rsidRPr="00020D9C">
        <w:rPr>
          <w:rFonts w:ascii="Times New Roman" w:hAnsi="Times New Roman" w:cs="Times New Roman"/>
          <w:sz w:val="24"/>
          <w:szCs w:val="24"/>
        </w:rPr>
        <w:t>Student’s Name</w:t>
      </w:r>
    </w:p>
    <w:p w:rsidR="00020D9C" w:rsidRPr="00020D9C" w:rsidRDefault="00020D9C" w:rsidP="00020D9C">
      <w:pPr>
        <w:spacing w:after="0" w:line="480" w:lineRule="auto"/>
        <w:jc w:val="center"/>
        <w:rPr>
          <w:rFonts w:ascii="Times New Roman" w:hAnsi="Times New Roman" w:cs="Times New Roman"/>
          <w:sz w:val="24"/>
          <w:szCs w:val="24"/>
        </w:rPr>
      </w:pPr>
      <w:r w:rsidRPr="00020D9C">
        <w:rPr>
          <w:rFonts w:ascii="Times New Roman" w:hAnsi="Times New Roman" w:cs="Times New Roman"/>
          <w:sz w:val="24"/>
          <w:szCs w:val="24"/>
        </w:rPr>
        <w:t>Institutional Affiliation</w:t>
      </w: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020D9C" w:rsidRDefault="00020D9C" w:rsidP="00020D9C">
      <w:pPr>
        <w:spacing w:after="0" w:line="480" w:lineRule="auto"/>
        <w:rPr>
          <w:rFonts w:ascii="Times New Roman" w:hAnsi="Times New Roman" w:cs="Times New Roman"/>
          <w:b/>
          <w:sz w:val="24"/>
          <w:szCs w:val="24"/>
        </w:rPr>
      </w:pPr>
    </w:p>
    <w:p w:rsidR="005D3719" w:rsidRPr="00020D9C" w:rsidRDefault="00746001" w:rsidP="00020D9C">
      <w:pPr>
        <w:spacing w:after="0" w:line="480" w:lineRule="auto"/>
        <w:rPr>
          <w:rFonts w:ascii="Times New Roman" w:hAnsi="Times New Roman" w:cs="Times New Roman"/>
          <w:b/>
          <w:sz w:val="24"/>
          <w:szCs w:val="24"/>
        </w:rPr>
      </w:pPr>
      <w:r w:rsidRPr="00020D9C">
        <w:rPr>
          <w:rFonts w:ascii="Times New Roman" w:hAnsi="Times New Roman" w:cs="Times New Roman"/>
          <w:b/>
          <w:sz w:val="24"/>
          <w:szCs w:val="24"/>
        </w:rPr>
        <w:lastRenderedPageBreak/>
        <w:t>Citation Literature</w:t>
      </w:r>
    </w:p>
    <w:p w:rsidR="00746001" w:rsidRPr="00020D9C" w:rsidRDefault="00746001" w:rsidP="00020D9C">
      <w:pPr>
        <w:spacing w:after="0" w:line="480" w:lineRule="auto"/>
        <w:ind w:left="720" w:hanging="720"/>
        <w:rPr>
          <w:rFonts w:ascii="Times New Roman" w:hAnsi="Times New Roman" w:cs="Times New Roman"/>
          <w:color w:val="222222"/>
          <w:sz w:val="24"/>
          <w:szCs w:val="24"/>
          <w:shd w:val="clear" w:color="auto" w:fill="FFFFFF"/>
        </w:rPr>
      </w:pPr>
      <w:proofErr w:type="gramStart"/>
      <w:r w:rsidRPr="00020D9C">
        <w:rPr>
          <w:rFonts w:ascii="Times New Roman" w:hAnsi="Times New Roman" w:cs="Times New Roman"/>
          <w:color w:val="222222"/>
          <w:sz w:val="24"/>
          <w:szCs w:val="24"/>
          <w:shd w:val="clear" w:color="auto" w:fill="FFFFFF"/>
        </w:rPr>
        <w:t xml:space="preserve">Mattson, S. N., </w:t>
      </w:r>
      <w:proofErr w:type="spellStart"/>
      <w:r w:rsidRPr="00020D9C">
        <w:rPr>
          <w:rFonts w:ascii="Times New Roman" w:hAnsi="Times New Roman" w:cs="Times New Roman"/>
          <w:color w:val="222222"/>
          <w:sz w:val="24"/>
          <w:szCs w:val="24"/>
          <w:shd w:val="clear" w:color="auto" w:fill="FFFFFF"/>
        </w:rPr>
        <w:t>Calarco</w:t>
      </w:r>
      <w:proofErr w:type="spellEnd"/>
      <w:r w:rsidRPr="00020D9C">
        <w:rPr>
          <w:rFonts w:ascii="Times New Roman" w:hAnsi="Times New Roman" w:cs="Times New Roman"/>
          <w:color w:val="222222"/>
          <w:sz w:val="24"/>
          <w:szCs w:val="24"/>
          <w:shd w:val="clear" w:color="auto" w:fill="FFFFFF"/>
        </w:rPr>
        <w:t>, K. E., &amp; Lang, A. R. (2006).</w:t>
      </w:r>
      <w:proofErr w:type="gramEnd"/>
      <w:r w:rsidRPr="00020D9C">
        <w:rPr>
          <w:rFonts w:ascii="Times New Roman" w:hAnsi="Times New Roman" w:cs="Times New Roman"/>
          <w:color w:val="222222"/>
          <w:sz w:val="24"/>
          <w:szCs w:val="24"/>
          <w:shd w:val="clear" w:color="auto" w:fill="FFFFFF"/>
        </w:rPr>
        <w:t xml:space="preserve"> Focused and shifting attention in children with heavy prenatal alcohol exposure. </w:t>
      </w:r>
      <w:proofErr w:type="gramStart"/>
      <w:r w:rsidRPr="00020D9C">
        <w:rPr>
          <w:rFonts w:ascii="Times New Roman" w:hAnsi="Times New Roman" w:cs="Times New Roman"/>
          <w:i/>
          <w:iCs/>
          <w:color w:val="222222"/>
          <w:sz w:val="24"/>
          <w:szCs w:val="24"/>
          <w:shd w:val="clear" w:color="auto" w:fill="FFFFFF"/>
        </w:rPr>
        <w:t>Neuropsychology</w:t>
      </w:r>
      <w:r w:rsidRPr="00020D9C">
        <w:rPr>
          <w:rFonts w:ascii="Times New Roman" w:hAnsi="Times New Roman" w:cs="Times New Roman"/>
          <w:color w:val="222222"/>
          <w:sz w:val="24"/>
          <w:szCs w:val="24"/>
          <w:shd w:val="clear" w:color="auto" w:fill="FFFFFF"/>
        </w:rPr>
        <w:t>, </w:t>
      </w:r>
      <w:r w:rsidRPr="00020D9C">
        <w:rPr>
          <w:rFonts w:ascii="Times New Roman" w:hAnsi="Times New Roman" w:cs="Times New Roman"/>
          <w:i/>
          <w:iCs/>
          <w:color w:val="222222"/>
          <w:sz w:val="24"/>
          <w:szCs w:val="24"/>
          <w:shd w:val="clear" w:color="auto" w:fill="FFFFFF"/>
        </w:rPr>
        <w:t>20</w:t>
      </w:r>
      <w:r w:rsidRPr="00020D9C">
        <w:rPr>
          <w:rFonts w:ascii="Times New Roman" w:hAnsi="Times New Roman" w:cs="Times New Roman"/>
          <w:color w:val="222222"/>
          <w:sz w:val="24"/>
          <w:szCs w:val="24"/>
          <w:shd w:val="clear" w:color="auto" w:fill="FFFFFF"/>
        </w:rPr>
        <w:t>(3), 361.</w:t>
      </w:r>
      <w:proofErr w:type="gramEnd"/>
    </w:p>
    <w:p w:rsidR="00746001" w:rsidRPr="00020D9C" w:rsidRDefault="00746001" w:rsidP="00020D9C">
      <w:pPr>
        <w:spacing w:after="0" w:line="480" w:lineRule="auto"/>
        <w:rPr>
          <w:rFonts w:ascii="Times New Roman" w:hAnsi="Times New Roman" w:cs="Times New Roman"/>
          <w:b/>
          <w:color w:val="222222"/>
          <w:sz w:val="24"/>
          <w:szCs w:val="24"/>
          <w:shd w:val="clear" w:color="auto" w:fill="FFFFFF"/>
        </w:rPr>
      </w:pPr>
      <w:r w:rsidRPr="00020D9C">
        <w:rPr>
          <w:rFonts w:ascii="Times New Roman" w:hAnsi="Times New Roman" w:cs="Times New Roman"/>
          <w:b/>
          <w:color w:val="222222"/>
          <w:sz w:val="24"/>
          <w:szCs w:val="24"/>
          <w:shd w:val="clear" w:color="auto" w:fill="FFFFFF"/>
        </w:rPr>
        <w:t>Gap Identification</w:t>
      </w:r>
    </w:p>
    <w:p w:rsidR="00020D9C" w:rsidRPr="00020D9C" w:rsidRDefault="00020D9C" w:rsidP="00020D9C">
      <w:pPr>
        <w:spacing w:after="0" w:line="480" w:lineRule="auto"/>
        <w:rPr>
          <w:rFonts w:ascii="Times New Roman" w:hAnsi="Times New Roman" w:cs="Times New Roman"/>
          <w:sz w:val="24"/>
          <w:szCs w:val="24"/>
        </w:rPr>
      </w:pPr>
      <w:r w:rsidRPr="00020D9C">
        <w:rPr>
          <w:rFonts w:ascii="Times New Roman" w:hAnsi="Times New Roman" w:cs="Times New Roman"/>
          <w:sz w:val="24"/>
          <w:szCs w:val="24"/>
        </w:rPr>
        <w:t xml:space="preserve">The effects of exposure to alcohol have been an issue that the scholars have debated and studied especially the children exposed to alcohol at the tender age. However, the attention has not been in the attention of these exposed children. This study would examine the attention of shortfalls in prenatal alcohol-exposed children aged 6-7 years. The research would determine how these children exhibit these problems into teenage hood and adulthood.  </w:t>
      </w:r>
    </w:p>
    <w:p w:rsidR="00020D9C" w:rsidRPr="00020D9C" w:rsidRDefault="00020D9C" w:rsidP="00020D9C">
      <w:pPr>
        <w:spacing w:after="0" w:line="480" w:lineRule="auto"/>
        <w:rPr>
          <w:rFonts w:ascii="Times New Roman" w:hAnsi="Times New Roman" w:cs="Times New Roman"/>
          <w:b/>
          <w:sz w:val="24"/>
          <w:szCs w:val="24"/>
        </w:rPr>
      </w:pPr>
      <w:r w:rsidRPr="00020D9C">
        <w:rPr>
          <w:rFonts w:ascii="Times New Roman" w:hAnsi="Times New Roman" w:cs="Times New Roman"/>
          <w:b/>
          <w:sz w:val="24"/>
          <w:szCs w:val="24"/>
        </w:rPr>
        <w:t>Research Question</w:t>
      </w:r>
    </w:p>
    <w:p w:rsidR="00020D9C" w:rsidRPr="00020D9C" w:rsidRDefault="00020D9C" w:rsidP="00020D9C">
      <w:pPr>
        <w:spacing w:after="0" w:line="480" w:lineRule="auto"/>
        <w:rPr>
          <w:rFonts w:ascii="Times New Roman" w:hAnsi="Times New Roman" w:cs="Times New Roman"/>
          <w:sz w:val="24"/>
          <w:szCs w:val="24"/>
        </w:rPr>
      </w:pPr>
      <w:r w:rsidRPr="00020D9C">
        <w:rPr>
          <w:rFonts w:ascii="Times New Roman" w:hAnsi="Times New Roman" w:cs="Times New Roman"/>
          <w:sz w:val="24"/>
          <w:szCs w:val="24"/>
        </w:rPr>
        <w:t xml:space="preserve">Do prenatal alcohol-exposed children age 6-9 likely to continue exposing their shortfalls in attention teenage age and adulthood? </w:t>
      </w:r>
    </w:p>
    <w:p w:rsidR="00020D9C" w:rsidRPr="00020D9C" w:rsidRDefault="00020D9C" w:rsidP="00020D9C">
      <w:pPr>
        <w:spacing w:after="0" w:line="480" w:lineRule="auto"/>
        <w:rPr>
          <w:rFonts w:ascii="Times New Roman" w:hAnsi="Times New Roman" w:cs="Times New Roman"/>
          <w:b/>
          <w:sz w:val="24"/>
          <w:szCs w:val="24"/>
        </w:rPr>
      </w:pPr>
      <w:r w:rsidRPr="00020D9C">
        <w:rPr>
          <w:rFonts w:ascii="Times New Roman" w:hAnsi="Times New Roman" w:cs="Times New Roman"/>
          <w:b/>
          <w:sz w:val="24"/>
          <w:szCs w:val="24"/>
        </w:rPr>
        <w:t>Research Design</w:t>
      </w:r>
    </w:p>
    <w:p w:rsidR="00020D9C" w:rsidRPr="00020D9C" w:rsidRDefault="00020D9C" w:rsidP="00020D9C">
      <w:pPr>
        <w:spacing w:after="0" w:line="480" w:lineRule="auto"/>
        <w:rPr>
          <w:rFonts w:ascii="Times New Roman" w:hAnsi="Times New Roman" w:cs="Times New Roman"/>
          <w:sz w:val="24"/>
          <w:szCs w:val="24"/>
        </w:rPr>
      </w:pPr>
      <w:r w:rsidRPr="00020D9C">
        <w:rPr>
          <w:rFonts w:ascii="Times New Roman" w:hAnsi="Times New Roman" w:cs="Times New Roman"/>
          <w:sz w:val="24"/>
          <w:szCs w:val="24"/>
        </w:rPr>
        <w:t>I would employ the qualitative research design for the study because I need the quality and best data. The ethical and legal status of childhood exposure to alcohol is my independent variable. My dependent variable is the deficit of the prenatal exposure in adulthood. I would choose participants from two universities Southern New Hampshire University and Irvington. The study would focus on the students who were exposed at their early age to alcohol. I choose the two universities since I am very familiar with them, therefore; I would find the needed data. The data would be collected through a questionnaire using both female and males participants for the study. I would also use some of the studies based on this issue that works to analyze the alcohol exposure.</w:t>
      </w:r>
    </w:p>
    <w:p w:rsidR="00020D9C" w:rsidRPr="00020D9C" w:rsidRDefault="00020D9C" w:rsidP="00020D9C">
      <w:pPr>
        <w:spacing w:after="0" w:line="480" w:lineRule="auto"/>
        <w:rPr>
          <w:rFonts w:ascii="Times New Roman" w:hAnsi="Times New Roman" w:cs="Times New Roman"/>
          <w:b/>
          <w:sz w:val="24"/>
          <w:szCs w:val="24"/>
        </w:rPr>
      </w:pPr>
      <w:r w:rsidRPr="00020D9C">
        <w:rPr>
          <w:rFonts w:ascii="Times New Roman" w:hAnsi="Times New Roman" w:cs="Times New Roman"/>
          <w:b/>
          <w:sz w:val="24"/>
          <w:szCs w:val="24"/>
        </w:rPr>
        <w:t>Issues of Ethics</w:t>
      </w:r>
    </w:p>
    <w:p w:rsidR="0081427B" w:rsidRPr="00020D9C" w:rsidRDefault="00020D9C" w:rsidP="00020D9C">
      <w:pPr>
        <w:spacing w:after="0" w:line="480" w:lineRule="auto"/>
        <w:rPr>
          <w:rFonts w:ascii="Times New Roman" w:hAnsi="Times New Roman" w:cs="Times New Roman"/>
          <w:sz w:val="24"/>
          <w:szCs w:val="24"/>
        </w:rPr>
      </w:pPr>
      <w:r w:rsidRPr="00020D9C">
        <w:rPr>
          <w:rFonts w:ascii="Times New Roman" w:hAnsi="Times New Roman" w:cs="Times New Roman"/>
          <w:sz w:val="24"/>
          <w:szCs w:val="24"/>
        </w:rPr>
        <w:lastRenderedPageBreak/>
        <w:t xml:space="preserve">This study would insight my ability and knowledge on the risk of childhood exposure to alcohol at the tender age. The study will focus only on the places mentioned to get the data needed for the research and keep the other subjects. Only the affected will be questioned only if they feel comfortable to answer the question and ready to talk about their experiences for this study due to ethical issues. Although this method was not used by scholars in there research I deem that my approach will help with the ethical issues. Mattson, </w:t>
      </w:r>
      <w:proofErr w:type="spellStart"/>
      <w:r w:rsidRPr="00020D9C">
        <w:rPr>
          <w:rFonts w:ascii="Times New Roman" w:hAnsi="Times New Roman" w:cs="Times New Roman"/>
          <w:sz w:val="24"/>
          <w:szCs w:val="24"/>
        </w:rPr>
        <w:t>Calarco</w:t>
      </w:r>
      <w:proofErr w:type="spellEnd"/>
      <w:r w:rsidRPr="00020D9C">
        <w:rPr>
          <w:rFonts w:ascii="Times New Roman" w:hAnsi="Times New Roman" w:cs="Times New Roman"/>
          <w:sz w:val="24"/>
          <w:szCs w:val="24"/>
        </w:rPr>
        <w:t>, and Lang (2006) use the doctor's consent to know the children exposed by their mothers during pregnancy. Through this, they could identify the victims.</w:t>
      </w:r>
    </w:p>
    <w:sectPr w:rsidR="0081427B" w:rsidRPr="00020D9C" w:rsidSect="00020D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AC0" w:rsidRDefault="00161AC0" w:rsidP="00020D9C">
      <w:pPr>
        <w:spacing w:after="0" w:line="240" w:lineRule="auto"/>
      </w:pPr>
      <w:r>
        <w:separator/>
      </w:r>
    </w:p>
  </w:endnote>
  <w:endnote w:type="continuationSeparator" w:id="0">
    <w:p w:rsidR="00161AC0" w:rsidRDefault="00161AC0" w:rsidP="00020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AC0" w:rsidRDefault="00161AC0" w:rsidP="00020D9C">
      <w:pPr>
        <w:spacing w:after="0" w:line="240" w:lineRule="auto"/>
      </w:pPr>
      <w:r>
        <w:separator/>
      </w:r>
    </w:p>
  </w:footnote>
  <w:footnote w:type="continuationSeparator" w:id="0">
    <w:p w:rsidR="00161AC0" w:rsidRDefault="00161AC0" w:rsidP="00020D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9C" w:rsidRDefault="00020D9C">
    <w:pPr>
      <w:pStyle w:val="Header"/>
    </w:pPr>
    <w:r w:rsidRPr="00020D9C">
      <w:rPr>
        <w:rFonts w:ascii="Times New Roman" w:hAnsi="Times New Roman" w:cs="Times New Roman"/>
        <w:sz w:val="24"/>
        <w:szCs w:val="24"/>
      </w:rPr>
      <w:t>RESEARCH DESIGN WORKSHEET</w:t>
    </w:r>
    <w:r w:rsidRPr="00020D9C">
      <w:rPr>
        <w:rFonts w:ascii="Times New Roman" w:hAnsi="Times New Roman" w:cs="Times New Roman"/>
        <w:sz w:val="24"/>
        <w:szCs w:val="24"/>
      </w:rPr>
      <w:tab/>
    </w:r>
    <w:r w:rsidRPr="00020D9C">
      <w:rPr>
        <w:rFonts w:ascii="Times New Roman" w:hAnsi="Times New Roman" w:cs="Times New Roman"/>
        <w:sz w:val="24"/>
        <w:szCs w:val="24"/>
      </w:rPr>
      <w:tab/>
    </w:r>
    <w:r w:rsidRPr="00020D9C">
      <w:rPr>
        <w:rFonts w:ascii="Times New Roman" w:hAnsi="Times New Roman" w:cs="Times New Roman"/>
        <w:sz w:val="24"/>
        <w:szCs w:val="24"/>
      </w:rPr>
      <w:fldChar w:fldCharType="begin"/>
    </w:r>
    <w:r w:rsidRPr="00020D9C">
      <w:rPr>
        <w:rFonts w:ascii="Times New Roman" w:hAnsi="Times New Roman" w:cs="Times New Roman"/>
        <w:sz w:val="24"/>
        <w:szCs w:val="24"/>
      </w:rPr>
      <w:instrText xml:space="preserve"> PAGE   \* MERGEFORMAT </w:instrText>
    </w:r>
    <w:r w:rsidRPr="00020D9C">
      <w:rPr>
        <w:rFonts w:ascii="Times New Roman" w:hAnsi="Times New Roman" w:cs="Times New Roman"/>
        <w:sz w:val="24"/>
        <w:szCs w:val="24"/>
      </w:rPr>
      <w:fldChar w:fldCharType="separate"/>
    </w:r>
    <w:r w:rsidR="00A5338B">
      <w:rPr>
        <w:rFonts w:ascii="Times New Roman" w:hAnsi="Times New Roman" w:cs="Times New Roman"/>
        <w:noProof/>
        <w:sz w:val="24"/>
        <w:szCs w:val="24"/>
      </w:rPr>
      <w:t>3</w:t>
    </w:r>
    <w:r w:rsidRPr="00020D9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D9C" w:rsidRPr="00020D9C" w:rsidRDefault="00020D9C">
    <w:pPr>
      <w:pStyle w:val="Header"/>
      <w:rPr>
        <w:rFonts w:ascii="Times New Roman" w:hAnsi="Times New Roman" w:cs="Times New Roman"/>
        <w:sz w:val="24"/>
        <w:szCs w:val="24"/>
      </w:rPr>
    </w:pPr>
    <w:r w:rsidRPr="00020D9C">
      <w:rPr>
        <w:rFonts w:ascii="Times New Roman" w:hAnsi="Times New Roman" w:cs="Times New Roman"/>
        <w:sz w:val="24"/>
        <w:szCs w:val="24"/>
      </w:rPr>
      <w:t>Running head: RESEARCH DESIGN WORKSHEET</w:t>
    </w:r>
    <w:r w:rsidRPr="00020D9C">
      <w:rPr>
        <w:rFonts w:ascii="Times New Roman" w:hAnsi="Times New Roman" w:cs="Times New Roman"/>
        <w:sz w:val="24"/>
        <w:szCs w:val="24"/>
      </w:rPr>
      <w:tab/>
    </w:r>
    <w:r w:rsidRPr="00020D9C">
      <w:rPr>
        <w:rFonts w:ascii="Times New Roman" w:hAnsi="Times New Roman" w:cs="Times New Roman"/>
        <w:sz w:val="24"/>
        <w:szCs w:val="24"/>
      </w:rPr>
      <w:tab/>
    </w:r>
    <w:r w:rsidRPr="00020D9C">
      <w:rPr>
        <w:rFonts w:ascii="Times New Roman" w:hAnsi="Times New Roman" w:cs="Times New Roman"/>
        <w:sz w:val="24"/>
        <w:szCs w:val="24"/>
      </w:rPr>
      <w:fldChar w:fldCharType="begin"/>
    </w:r>
    <w:r w:rsidRPr="00020D9C">
      <w:rPr>
        <w:rFonts w:ascii="Times New Roman" w:hAnsi="Times New Roman" w:cs="Times New Roman"/>
        <w:sz w:val="24"/>
        <w:szCs w:val="24"/>
      </w:rPr>
      <w:instrText xml:space="preserve"> PAGE   \* MERGEFORMAT </w:instrText>
    </w:r>
    <w:r w:rsidRPr="00020D9C">
      <w:rPr>
        <w:rFonts w:ascii="Times New Roman" w:hAnsi="Times New Roman" w:cs="Times New Roman"/>
        <w:sz w:val="24"/>
        <w:szCs w:val="24"/>
      </w:rPr>
      <w:fldChar w:fldCharType="separate"/>
    </w:r>
    <w:r w:rsidR="00A5338B">
      <w:rPr>
        <w:rFonts w:ascii="Times New Roman" w:hAnsi="Times New Roman" w:cs="Times New Roman"/>
        <w:noProof/>
        <w:sz w:val="24"/>
        <w:szCs w:val="24"/>
      </w:rPr>
      <w:t>1</w:t>
    </w:r>
    <w:r w:rsidRPr="00020D9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001"/>
    <w:rsid w:val="00020D9C"/>
    <w:rsid w:val="00161AC0"/>
    <w:rsid w:val="00495581"/>
    <w:rsid w:val="004B4F51"/>
    <w:rsid w:val="004D2613"/>
    <w:rsid w:val="005D3719"/>
    <w:rsid w:val="00746001"/>
    <w:rsid w:val="0081427B"/>
    <w:rsid w:val="00967593"/>
    <w:rsid w:val="00976ECA"/>
    <w:rsid w:val="009A3BBD"/>
    <w:rsid w:val="009D7F74"/>
    <w:rsid w:val="00A5338B"/>
    <w:rsid w:val="00C93E1A"/>
    <w:rsid w:val="00F2056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2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D9C"/>
  </w:style>
  <w:style w:type="paragraph" w:styleId="Footer">
    <w:name w:val="footer"/>
    <w:basedOn w:val="Normal"/>
    <w:link w:val="FooterChar"/>
    <w:uiPriority w:val="99"/>
    <w:unhideWhenUsed/>
    <w:rsid w:val="0002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D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2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D9C"/>
  </w:style>
  <w:style w:type="paragraph" w:styleId="Footer">
    <w:name w:val="footer"/>
    <w:basedOn w:val="Normal"/>
    <w:link w:val="FooterChar"/>
    <w:uiPriority w:val="99"/>
    <w:unhideWhenUsed/>
    <w:rsid w:val="0002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2018-08-13T13:01:00Z</dcterms:created>
  <dcterms:modified xsi:type="dcterms:W3CDTF">2018-08-13T13:01:00Z</dcterms:modified>
</cp:coreProperties>
</file>